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8" w:rsidRPr="00611878" w:rsidRDefault="00611878" w:rsidP="0061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78">
        <w:rPr>
          <w:rFonts w:ascii="Times New Roman" w:hAnsi="Times New Roman" w:cs="Times New Roman"/>
          <w:b/>
          <w:sz w:val="28"/>
          <w:szCs w:val="28"/>
        </w:rPr>
        <w:t>Из зала суда</w:t>
      </w:r>
    </w:p>
    <w:p w:rsidR="00611878" w:rsidRDefault="00611878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78" w:rsidRDefault="00611878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B3C" w:rsidRDefault="00611878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Слободской межрайонной </w:t>
      </w:r>
      <w:r w:rsidR="0074358E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8E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уголовному делу в отношении ранее судимого не работающего</w:t>
      </w:r>
      <w:r w:rsidR="008B2CBD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74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5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4358E">
        <w:rPr>
          <w:rFonts w:ascii="Times New Roman" w:hAnsi="Times New Roman" w:cs="Times New Roman"/>
          <w:sz w:val="28"/>
          <w:szCs w:val="28"/>
        </w:rPr>
        <w:t xml:space="preserve">. Вахруши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74358E">
        <w:rPr>
          <w:rFonts w:ascii="Times New Roman" w:hAnsi="Times New Roman" w:cs="Times New Roman"/>
          <w:sz w:val="28"/>
          <w:szCs w:val="28"/>
        </w:rPr>
        <w:t>Ж., обвиняемого в незаконных действиях в отношении имущества, подвергнутого аресту</w:t>
      </w:r>
      <w:r w:rsidR="00FF4C40">
        <w:rPr>
          <w:rFonts w:ascii="Times New Roman" w:hAnsi="Times New Roman" w:cs="Times New Roman"/>
          <w:sz w:val="28"/>
          <w:szCs w:val="28"/>
        </w:rPr>
        <w:t xml:space="preserve"> (ч. 1 ст. 312 УК РФ)</w:t>
      </w:r>
      <w:r w:rsidR="0074358E">
        <w:rPr>
          <w:rFonts w:ascii="Times New Roman" w:hAnsi="Times New Roman" w:cs="Times New Roman"/>
          <w:sz w:val="28"/>
          <w:szCs w:val="28"/>
        </w:rPr>
        <w:t>.</w:t>
      </w:r>
    </w:p>
    <w:p w:rsidR="0074358E" w:rsidRDefault="0074358E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обвинителем суду представлены убедительные доказательства того, что </w:t>
      </w:r>
      <w:r w:rsidR="00611878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Ж., являющийся ответственным хранителем автомобиля вишневого цвета ВАЗ-21043 1997 года выпуска</w:t>
      </w:r>
      <w:r w:rsidR="00FF4C40">
        <w:rPr>
          <w:rFonts w:ascii="Times New Roman" w:hAnsi="Times New Roman" w:cs="Times New Roman"/>
          <w:sz w:val="28"/>
          <w:szCs w:val="28"/>
        </w:rPr>
        <w:t xml:space="preserve"> стоимостью 30 000 рублей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подвергнут аресту судебным приставом-исполнителем в рамках исполнительного производства, </w:t>
      </w:r>
      <w:r w:rsidR="00FF4C40">
        <w:rPr>
          <w:rFonts w:ascii="Times New Roman" w:hAnsi="Times New Roman" w:cs="Times New Roman"/>
          <w:sz w:val="28"/>
          <w:szCs w:val="28"/>
        </w:rPr>
        <w:t>в один из дней октября 2021 года продал данный автомобиль неустановленному лицу, получив за это вознаграждение в размере 19 000 рублей, которое он потратил на личные нужды, не связанные с исполнением судебного решения.</w:t>
      </w:r>
    </w:p>
    <w:p w:rsidR="008B2CBD" w:rsidRDefault="00FF4C40" w:rsidP="008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мнением прокурора о доказанности вины подсудимого в совершении инкриминируемого преступления</w:t>
      </w:r>
      <w:r w:rsidR="008B2CBD">
        <w:rPr>
          <w:rFonts w:ascii="Times New Roman" w:hAnsi="Times New Roman" w:cs="Times New Roman"/>
          <w:sz w:val="28"/>
          <w:szCs w:val="28"/>
        </w:rPr>
        <w:t>, учел, что</w:t>
      </w:r>
      <w:r w:rsidR="00611878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8B2CBD">
        <w:rPr>
          <w:rFonts w:ascii="Times New Roman" w:hAnsi="Times New Roman" w:cs="Times New Roman"/>
          <w:sz w:val="28"/>
          <w:szCs w:val="28"/>
        </w:rPr>
        <w:t xml:space="preserve"> Ж. полностью признал вину, раскаялся, частично загладил вред, причиненный преступлением</w:t>
      </w:r>
      <w:r w:rsidR="00611878">
        <w:rPr>
          <w:rFonts w:ascii="Times New Roman" w:hAnsi="Times New Roman" w:cs="Times New Roman"/>
          <w:sz w:val="28"/>
          <w:szCs w:val="28"/>
        </w:rPr>
        <w:t>,</w:t>
      </w:r>
      <w:r w:rsidR="008B2CBD">
        <w:rPr>
          <w:rFonts w:ascii="Times New Roman" w:hAnsi="Times New Roman" w:cs="Times New Roman"/>
          <w:sz w:val="28"/>
          <w:szCs w:val="28"/>
        </w:rPr>
        <w:t xml:space="preserve"> путем оплаты задолженности взыскателю по исполнительному производству</w:t>
      </w:r>
      <w:r w:rsidR="00611878">
        <w:rPr>
          <w:rFonts w:ascii="Times New Roman" w:hAnsi="Times New Roman" w:cs="Times New Roman"/>
          <w:sz w:val="28"/>
          <w:szCs w:val="28"/>
        </w:rPr>
        <w:t>,</w:t>
      </w:r>
      <w:r w:rsidR="008B2CBD">
        <w:rPr>
          <w:rFonts w:ascii="Times New Roman" w:hAnsi="Times New Roman" w:cs="Times New Roman"/>
          <w:sz w:val="28"/>
          <w:szCs w:val="28"/>
        </w:rPr>
        <w:t xml:space="preserve"> и назначил подсудимому наказание в виде принудительных работ на срок 8 месяцев с удержанием 5 % из заработной платы в доход государства.</w:t>
      </w:r>
    </w:p>
    <w:p w:rsidR="007C4C3D" w:rsidRDefault="007C4C3D" w:rsidP="008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611878">
        <w:rPr>
          <w:rFonts w:ascii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878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611878">
        <w:rPr>
          <w:rFonts w:ascii="Times New Roman" w:hAnsi="Times New Roman" w:cs="Times New Roman"/>
          <w:sz w:val="28"/>
          <w:szCs w:val="28"/>
        </w:rPr>
        <w:t>Слободского</w:t>
      </w:r>
    </w:p>
    <w:p w:rsidR="008B2CBD" w:rsidRPr="0074358E" w:rsidRDefault="00611878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8B2CBD">
        <w:rPr>
          <w:rFonts w:ascii="Times New Roman" w:hAnsi="Times New Roman" w:cs="Times New Roman"/>
          <w:sz w:val="28"/>
          <w:szCs w:val="28"/>
        </w:rPr>
        <w:t>прокурора</w:t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</w:r>
      <w:r w:rsidR="008B2CBD">
        <w:rPr>
          <w:rFonts w:ascii="Times New Roman" w:hAnsi="Times New Roman" w:cs="Times New Roman"/>
          <w:sz w:val="28"/>
          <w:szCs w:val="28"/>
        </w:rPr>
        <w:tab/>
        <w:t xml:space="preserve"> В.Д. </w:t>
      </w:r>
      <w:proofErr w:type="spellStart"/>
      <w:r w:rsidR="008B2CBD">
        <w:rPr>
          <w:rFonts w:ascii="Times New Roman" w:hAnsi="Times New Roman" w:cs="Times New Roman"/>
          <w:sz w:val="28"/>
          <w:szCs w:val="28"/>
        </w:rPr>
        <w:t>Тихановский</w:t>
      </w:r>
      <w:proofErr w:type="spellEnd"/>
    </w:p>
    <w:sectPr w:rsidR="008B2CBD" w:rsidRPr="007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E"/>
    <w:rsid w:val="00611878"/>
    <w:rsid w:val="0074358E"/>
    <w:rsid w:val="007C4C3D"/>
    <w:rsid w:val="008B2CBD"/>
    <w:rsid w:val="00E37B3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7D1"/>
  <w15:chartTrackingRefBased/>
  <w15:docId w15:val="{4FE55A57-630D-4979-A384-1E8285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4</cp:revision>
  <dcterms:created xsi:type="dcterms:W3CDTF">2023-02-17T04:30:00Z</dcterms:created>
  <dcterms:modified xsi:type="dcterms:W3CDTF">2023-03-02T15:43:00Z</dcterms:modified>
</cp:coreProperties>
</file>