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5DA" w:rsidRDefault="00E425DA" w:rsidP="00E425DA">
      <w:pPr>
        <w:pStyle w:val="4"/>
        <w:spacing w:before="0"/>
        <w:ind w:firstLine="709"/>
        <w:jc w:val="center"/>
        <w:rPr>
          <w:rFonts w:ascii="Times New Roman" w:hAnsi="Times New Roman"/>
          <w:color w:val="auto"/>
          <w:sz w:val="32"/>
          <w:szCs w:val="32"/>
        </w:rPr>
      </w:pPr>
      <w:r w:rsidRPr="00E425DA">
        <w:rPr>
          <w:rFonts w:ascii="Times New Roman" w:hAnsi="Times New Roman"/>
          <w:color w:val="auto"/>
          <w:sz w:val="32"/>
          <w:szCs w:val="32"/>
        </w:rPr>
        <w:t>Мошенничества с мобильной связью</w:t>
      </w:r>
    </w:p>
    <w:p w:rsidR="00E425DA" w:rsidRPr="00E425DA" w:rsidRDefault="00E425DA" w:rsidP="00E425DA">
      <w:pPr>
        <w:rPr>
          <w:lang w:val="x-none"/>
        </w:rPr>
      </w:pPr>
    </w:p>
    <w:p w:rsidR="00E425DA" w:rsidRPr="00E425DA" w:rsidRDefault="00E425DA" w:rsidP="00E425DA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E425DA">
        <w:rPr>
          <w:rFonts w:ascii="Times New Roman" w:hAnsi="Times New Roman" w:cs="Times New Roman"/>
          <w:b/>
          <w:sz w:val="28"/>
          <w:szCs w:val="28"/>
        </w:rPr>
        <w:t xml:space="preserve">Ваш мобильный телефон взяли и не вернули. </w:t>
      </w:r>
    </w:p>
    <w:p w:rsidR="00E425DA" w:rsidRPr="00E03723" w:rsidRDefault="00E425DA" w:rsidP="00E425DA">
      <w:pPr>
        <w:pStyle w:val="a3"/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 w:rsidRPr="00E03723">
        <w:rPr>
          <w:rFonts w:ascii="Times New Roman" w:hAnsi="Times New Roman" w:cs="Times New Roman"/>
          <w:sz w:val="28"/>
          <w:szCs w:val="28"/>
        </w:rPr>
        <w:t xml:space="preserve">Обычно на рынке или в крупном магазине к человеку (чаще к женщине) подходит некто и просит мобильный телефон позвонить. Причем просящий выглядит настолько несчастным, что никто и не засомневается: у бедняги стряслось горе и только звонок может его спасти. Взяв ваш телефон, он быстро теряется из вида, а о телефоне уже можно забыть, он в руках мошенников! </w:t>
      </w:r>
    </w:p>
    <w:p w:rsidR="00E425DA" w:rsidRPr="00E03723" w:rsidRDefault="00E425DA" w:rsidP="00E425DA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25DA">
        <w:rPr>
          <w:rFonts w:ascii="Times New Roman" w:hAnsi="Times New Roman" w:cs="Times New Roman"/>
          <w:b/>
          <w:sz w:val="28"/>
          <w:szCs w:val="28"/>
        </w:rPr>
        <w:t xml:space="preserve">Родственник в беде - привезите деньги. </w:t>
      </w:r>
      <w:r w:rsidRPr="00E03723">
        <w:rPr>
          <w:rFonts w:ascii="Times New Roman" w:hAnsi="Times New Roman" w:cs="Times New Roman"/>
          <w:sz w:val="28"/>
          <w:szCs w:val="28"/>
        </w:rPr>
        <w:t xml:space="preserve">"Ваш сын сейчас без сознания! Он попал в аварию. Срочно нужны деньги на операцию" - эти слова вы слышите в телефонной трубке. "Извините, но у меня дочь..." - "Значит это ваш племянник..." - "Да, племянник у меня есть!". "У него был ваш номер телефона. Вы должны привезти деньги (столько-то и туда-то)", - человек знает ваше имя, фамилию (эти данные легко узнать по номеру телефона). Вы так нервничаете, что срочно везете деньги, отдаете и только потом начинаете проверять факты. </w:t>
      </w:r>
    </w:p>
    <w:p w:rsidR="00E425DA" w:rsidRPr="00E03723" w:rsidRDefault="00E425DA" w:rsidP="00E425DA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25DA">
        <w:rPr>
          <w:rFonts w:ascii="Times New Roman" w:hAnsi="Times New Roman" w:cs="Times New Roman"/>
          <w:b/>
          <w:sz w:val="28"/>
          <w:szCs w:val="28"/>
        </w:rPr>
        <w:t>Выигрыш телефона</w:t>
      </w:r>
      <w:r w:rsidRPr="00E03723">
        <w:rPr>
          <w:rFonts w:ascii="Times New Roman" w:hAnsi="Times New Roman" w:cs="Times New Roman"/>
          <w:sz w:val="28"/>
          <w:szCs w:val="28"/>
        </w:rPr>
        <w:t xml:space="preserve"> - купите карточку и активируйте ее через позвонившего вам "радиоведущего". Вам сообщают, что вы являетесь счастливым обладателем нового мобильного аппарата. "Купите карточку на 20 (50, 100 и т. д.) долларов, мы ее активируем, после чего вы заберете приз!" Вы все выполняете, но деньги на ваш счет так и не поступают и вам больше не перезванивают. Мошенники же, узнав 10-20 кодов телефонных карточек таких же "выигравших", кладут их на свой номер, закрывают его в этот же день и снимают все ваши деньги. </w:t>
      </w:r>
    </w:p>
    <w:p w:rsidR="00E425DA" w:rsidRPr="00E03723" w:rsidRDefault="00E425DA" w:rsidP="00E425DA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0" w:name="po-internetu"/>
      <w:bookmarkEnd w:id="0"/>
      <w:r w:rsidRPr="00E425DA">
        <w:rPr>
          <w:rFonts w:ascii="Times New Roman" w:hAnsi="Times New Roman" w:cs="Times New Roman"/>
          <w:b/>
          <w:sz w:val="28"/>
          <w:szCs w:val="28"/>
        </w:rPr>
        <w:t>Ценный приз по смешной цене</w:t>
      </w:r>
      <w:r w:rsidRPr="00E03723">
        <w:rPr>
          <w:rFonts w:ascii="Times New Roman" w:hAnsi="Times New Roman" w:cs="Times New Roman"/>
          <w:sz w:val="28"/>
          <w:szCs w:val="28"/>
        </w:rPr>
        <w:t xml:space="preserve"> - оплатите только его пересылку. К вам на электронную почту приходит сообщение о выигрыше либо подарке в рамках рекламной акции - товар высокого качества по смешной цене. Письмо подписано какой-то крупной компанией или очень известным поисковым сайтом, есть ссылка со всей привычной символикой этой компании (на самом деле это закодированный почтовый ящик). Там действительно есть сообщение, </w:t>
      </w:r>
      <w:proofErr w:type="gramStart"/>
      <w:r w:rsidRPr="00E03723">
        <w:rPr>
          <w:rFonts w:ascii="Times New Roman" w:hAnsi="Times New Roman" w:cs="Times New Roman"/>
          <w:sz w:val="28"/>
          <w:szCs w:val="28"/>
        </w:rPr>
        <w:t>что</w:t>
      </w:r>
      <w:r w:rsidR="00F90972">
        <w:rPr>
          <w:rFonts w:ascii="Times New Roman" w:hAnsi="Times New Roman" w:cs="Times New Roman"/>
          <w:sz w:val="28"/>
          <w:szCs w:val="28"/>
        </w:rPr>
        <w:t xml:space="preserve"> </w:t>
      </w:r>
      <w:r w:rsidRPr="00E03723">
        <w:rPr>
          <w:rFonts w:ascii="Times New Roman" w:hAnsi="Times New Roman" w:cs="Times New Roman"/>
          <w:sz w:val="28"/>
          <w:szCs w:val="28"/>
        </w:rPr>
        <w:t>такой-то</w:t>
      </w:r>
      <w:proofErr w:type="gramEnd"/>
      <w:r w:rsidRPr="00E03723">
        <w:rPr>
          <w:rFonts w:ascii="Times New Roman" w:hAnsi="Times New Roman" w:cs="Times New Roman"/>
          <w:sz w:val="28"/>
          <w:szCs w:val="28"/>
        </w:rPr>
        <w:t xml:space="preserve"> господин выиграл то-то - все настолько правдоподобно, что вы связываетесь по мейлу или телефону, указанному в письме. Такие слова, как "представительство", "отдел продаж", "рецепция", выступают так называемыми "якорями" - они убедительно воздействуют на современных людей, а потому активно используются мошенниками. Вам сообщают, что подарок доставят с курьером либо вы можете забрать его сами (в неудобное для вас время). Вы оплачиваете пересылку обычно по кредитной карточке. И как только вы на это согласились, договор заключен. Мошенники высокого класса присылают вам ваш "приз", например, обычную шариковую ручку (всего за 20 долларов!), и доказать, что вам обещали иное, вы не сможете. Все бумаги оформляются очень обтекаемо. </w:t>
      </w:r>
    </w:p>
    <w:p w:rsidR="00E425DA" w:rsidRPr="00E03723" w:rsidRDefault="00E425DA" w:rsidP="00E425DA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25DA">
        <w:rPr>
          <w:rFonts w:ascii="Times New Roman" w:hAnsi="Times New Roman" w:cs="Times New Roman"/>
          <w:b/>
          <w:sz w:val="28"/>
          <w:szCs w:val="28"/>
        </w:rPr>
        <w:t>Выигрыш в лотерее</w:t>
      </w:r>
      <w:r w:rsidRPr="00E03723">
        <w:rPr>
          <w:rFonts w:ascii="Times New Roman" w:hAnsi="Times New Roman" w:cs="Times New Roman"/>
          <w:sz w:val="28"/>
          <w:szCs w:val="28"/>
        </w:rPr>
        <w:t xml:space="preserve"> - необходима небольшая доплата. Вам по интернету сообщают о выигрыше очень ценного (но зачастую ненужного) приза, </w:t>
      </w:r>
      <w:proofErr w:type="gramStart"/>
      <w:r w:rsidRPr="00E0372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E03723">
        <w:rPr>
          <w:rFonts w:ascii="Times New Roman" w:hAnsi="Times New Roman" w:cs="Times New Roman"/>
          <w:sz w:val="28"/>
          <w:szCs w:val="28"/>
        </w:rPr>
        <w:t xml:space="preserve"> безумно дорогого французского столового сервиза прошлого века. Также предлагают альтернативу - взять данный приз деньгами. Вы вступаете в переписку с некой известной крупной международной фирмой. Вам по почте приходят конверты с фирменной символикой, анкетами, официальными бланками для оформления документов. Все внушает доверие. Когда вы уже оформили бумаги, оказывается, что взять деньгами не получится, а подарок готов к пересылке. Но </w:t>
      </w:r>
      <w:r w:rsidRPr="00E03723">
        <w:rPr>
          <w:rFonts w:ascii="Times New Roman" w:hAnsi="Times New Roman" w:cs="Times New Roman"/>
          <w:sz w:val="28"/>
          <w:szCs w:val="28"/>
        </w:rPr>
        <w:lastRenderedPageBreak/>
        <w:t xml:space="preserve">доставляется он из-за границы, а потому пересылку в 200-500 долларов необходимо оплатить. Вы даже можете позвонить в московское представительство фирмы и убедиться, что на ваше имя действительно оформлен заказ. Все правильно - заказ есть, и ваши последние сомнения развеиваются, только вот что в этом заказе и откуда на самом деле он придет, фирма может и не иметь представления. В итоге, оплатив пересылку, вы либо не получаете ничего, либо вместо старинного французского вам достается обычный сервиз из ближайшего супермаркета. </w:t>
      </w:r>
    </w:p>
    <w:p w:rsidR="00E425DA" w:rsidRPr="00E03723" w:rsidRDefault="00E425DA" w:rsidP="00E425DA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25DA">
        <w:rPr>
          <w:rFonts w:ascii="Times New Roman" w:hAnsi="Times New Roman" w:cs="Times New Roman"/>
          <w:b/>
          <w:sz w:val="28"/>
          <w:szCs w:val="28"/>
        </w:rPr>
        <w:t xml:space="preserve">Романтические </w:t>
      </w:r>
      <w:hyperlink r:id="rId5" w:history="1">
        <w:r w:rsidRPr="00E425DA">
          <w:rPr>
            <w:rStyle w:val="a5"/>
            <w:rFonts w:ascii="Times New Roman" w:hAnsi="Times New Roman"/>
            <w:b/>
            <w:color w:val="auto"/>
            <w:sz w:val="28"/>
            <w:szCs w:val="28"/>
            <w:u w:val="none"/>
          </w:rPr>
          <w:t>знакомства</w:t>
        </w:r>
      </w:hyperlink>
      <w:r w:rsidRPr="00E03723">
        <w:rPr>
          <w:rFonts w:ascii="Times New Roman" w:hAnsi="Times New Roman" w:cs="Times New Roman"/>
          <w:sz w:val="28"/>
          <w:szCs w:val="28"/>
        </w:rPr>
        <w:t xml:space="preserve"> - нет денег на телефонный звонок. На подобное обычно попадаются мужчины. Они вступают в переписку на сайте знакомств с некой приятной девушкой, часто не модельной внешности, а обычной незнакомкой из реальной жизни. Общение кажется перспективным, девушка присылает свои откровенные фотографии и вот-вот пригласит вас на чашечку кофе. Но вдруг оказывается, что у нее совсем нет денег на интернет или мобильный телефон. Новоиспеченный "плейбой", конечно, готов пойти на смешные жертвы ради любви, и 20-100 баксов оказывается на ее счету. Цель достигнута - вскоре и девушка исчезает, и телефон становится недоступен. </w:t>
      </w:r>
    </w:p>
    <w:p w:rsidR="00E425DA" w:rsidRDefault="00E425DA" w:rsidP="00E425DA">
      <w:pPr>
        <w:ind w:firstLine="709"/>
      </w:pPr>
    </w:p>
    <w:p w:rsidR="00492673" w:rsidRPr="00E425DA" w:rsidRDefault="00492673" w:rsidP="00492673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E425D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E425DA">
        <w:rPr>
          <w:rFonts w:ascii="Times New Roman" w:hAnsi="Times New Roman" w:cs="Times New Roman"/>
          <w:b/>
          <w:i/>
          <w:sz w:val="32"/>
          <w:szCs w:val="32"/>
        </w:rPr>
        <w:t>Будьте бдительны! Не дайте себя обмануть!</w:t>
      </w:r>
    </w:p>
    <w:p w:rsidR="00492673" w:rsidRPr="00E425DA" w:rsidRDefault="00492673" w:rsidP="00492673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CB7307" w:rsidRDefault="00CB7307" w:rsidP="00CB73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425DA">
        <w:rPr>
          <w:rFonts w:ascii="Times New Roman" w:hAnsi="Times New Roman" w:cs="Times New Roman"/>
          <w:b/>
          <w:i/>
          <w:sz w:val="32"/>
          <w:szCs w:val="32"/>
        </w:rPr>
        <w:t xml:space="preserve">Если Вы стали жертвами мошенников сообщите об этом в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правоохранительные органы </w:t>
      </w:r>
    </w:p>
    <w:p w:rsidR="00CB7307" w:rsidRDefault="00CB7307" w:rsidP="00CB73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90972" w:rsidRDefault="00F90972" w:rsidP="00CB73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bookmarkStart w:id="1" w:name="_GoBack"/>
      <w:bookmarkEnd w:id="1"/>
    </w:p>
    <w:p w:rsidR="00F90972" w:rsidRDefault="00F90972" w:rsidP="00CB7307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Слободского </w:t>
      </w:r>
    </w:p>
    <w:p w:rsidR="00CB7307" w:rsidRDefault="00F90972" w:rsidP="00CB7307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межрайонного </w:t>
      </w:r>
      <w:r w:rsidR="00CB7307">
        <w:rPr>
          <w:rFonts w:ascii="Times New Roman" w:hAnsi="Times New Roman" w:cs="Times New Roman"/>
          <w:sz w:val="28"/>
          <w:szCs w:val="28"/>
        </w:rPr>
        <w:t xml:space="preserve">прокурора </w:t>
      </w:r>
      <w:r w:rsidR="00CB7307">
        <w:rPr>
          <w:rFonts w:ascii="Times New Roman" w:hAnsi="Times New Roman" w:cs="Times New Roman"/>
          <w:sz w:val="28"/>
          <w:szCs w:val="28"/>
        </w:rPr>
        <w:tab/>
      </w:r>
      <w:r w:rsidR="00CB7307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CB7307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 М. Докучаев</w:t>
      </w:r>
    </w:p>
    <w:p w:rsidR="00CB7307" w:rsidRDefault="00CB7307" w:rsidP="005461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B7307" w:rsidRDefault="00CB7307" w:rsidP="005461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92673" w:rsidRDefault="00492673" w:rsidP="00492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673" w:rsidRDefault="00492673" w:rsidP="00E425DA">
      <w:pPr>
        <w:ind w:firstLine="709"/>
      </w:pPr>
    </w:p>
    <w:sectPr w:rsidR="00492673" w:rsidSect="00E425DA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6361"/>
    <w:multiLevelType w:val="multilevel"/>
    <w:tmpl w:val="C99C06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30D5C"/>
    <w:multiLevelType w:val="hybridMultilevel"/>
    <w:tmpl w:val="EC18E350"/>
    <w:lvl w:ilvl="0" w:tplc="6DDAE47C">
      <w:start w:val="1"/>
      <w:numFmt w:val="decimal"/>
      <w:lvlText w:val="%1."/>
      <w:lvlJc w:val="left"/>
      <w:pPr>
        <w:ind w:left="1069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E6400F"/>
    <w:multiLevelType w:val="multilevel"/>
    <w:tmpl w:val="B9AA4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65"/>
    <w:rsid w:val="00492673"/>
    <w:rsid w:val="00546118"/>
    <w:rsid w:val="005704FE"/>
    <w:rsid w:val="007D0678"/>
    <w:rsid w:val="00CB7307"/>
    <w:rsid w:val="00D96CBA"/>
    <w:rsid w:val="00E425DA"/>
    <w:rsid w:val="00E74365"/>
    <w:rsid w:val="00F9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315DB"/>
  <w15:chartTrackingRefBased/>
  <w15:docId w15:val="{86462E02-2C3B-46A7-A6CD-D67BEF89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5DA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96CBA"/>
    <w:pPr>
      <w:spacing w:before="100" w:beforeAutospacing="1" w:after="100" w:afterAutospacing="1" w:line="240" w:lineRule="auto"/>
      <w:ind w:firstLine="300"/>
      <w:jc w:val="both"/>
    </w:pPr>
    <w:rPr>
      <w:rFonts w:ascii="Arial" w:eastAsia="Times New Roman" w:hAnsi="Arial" w:cs="Arial"/>
      <w:lang w:eastAsia="ru-RU"/>
    </w:rPr>
  </w:style>
  <w:style w:type="character" w:styleId="a4">
    <w:name w:val="Strong"/>
    <w:uiPriority w:val="22"/>
    <w:qFormat/>
    <w:rsid w:val="00D96CBA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425DA"/>
    <w:rPr>
      <w:rFonts w:ascii="Cambria" w:eastAsia="Times New Roman" w:hAnsi="Cambria" w:cs="Times New Roman"/>
      <w:b/>
      <w:bCs/>
      <w:i/>
      <w:iCs/>
      <w:color w:val="4F81BD"/>
      <w:lang w:val="x-none"/>
    </w:rPr>
  </w:style>
  <w:style w:type="character" w:styleId="a5">
    <w:name w:val="Hyperlink"/>
    <w:uiPriority w:val="99"/>
    <w:rsid w:val="00E425DA"/>
    <w:rPr>
      <w:color w:val="40ACEA"/>
      <w:u w:val="single"/>
    </w:rPr>
  </w:style>
  <w:style w:type="paragraph" w:styleId="a6">
    <w:name w:val="List Paragraph"/>
    <w:basedOn w:val="a"/>
    <w:uiPriority w:val="34"/>
    <w:qFormat/>
    <w:rsid w:val="004926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92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2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7ya.ru/pub/contac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Вотинцева Тамара Анатольевна</dc:creator>
  <cp:keywords/>
  <dc:description/>
  <cp:lastModifiedBy>Волков Антон Александрович</cp:lastModifiedBy>
  <cp:revision>5</cp:revision>
  <cp:lastPrinted>2022-06-27T06:17:00Z</cp:lastPrinted>
  <dcterms:created xsi:type="dcterms:W3CDTF">2020-09-13T12:36:00Z</dcterms:created>
  <dcterms:modified xsi:type="dcterms:W3CDTF">2023-03-15T08:23:00Z</dcterms:modified>
</cp:coreProperties>
</file>