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3D" w:rsidRPr="0045577E" w:rsidRDefault="006D3238" w:rsidP="006D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7E">
        <w:rPr>
          <w:rFonts w:ascii="Times New Roman" w:hAnsi="Times New Roman" w:cs="Times New Roman"/>
          <w:b/>
          <w:sz w:val="28"/>
          <w:szCs w:val="28"/>
        </w:rPr>
        <w:t>Из зала судебных заседаний</w:t>
      </w:r>
    </w:p>
    <w:p w:rsidR="006D3238" w:rsidRDefault="006D3238" w:rsidP="006D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38" w:rsidRDefault="0045577E" w:rsidP="006D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Слободской м</w:t>
      </w:r>
      <w:r w:rsidR="006D3238">
        <w:rPr>
          <w:rFonts w:ascii="Times New Roman" w:hAnsi="Times New Roman" w:cs="Times New Roman"/>
          <w:sz w:val="28"/>
          <w:szCs w:val="28"/>
        </w:rPr>
        <w:t xml:space="preserve">ежрайонной прокуратурой поддержано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гражданина Д. (</w:t>
      </w:r>
      <w:r w:rsidR="006D3238">
        <w:rPr>
          <w:rFonts w:ascii="Times New Roman" w:hAnsi="Times New Roman" w:cs="Times New Roman"/>
          <w:sz w:val="28"/>
          <w:szCs w:val="28"/>
        </w:rPr>
        <w:t>ранее не судимого жителя г. Омутнинск</w:t>
      </w:r>
      <w:r>
        <w:rPr>
          <w:rFonts w:ascii="Times New Roman" w:hAnsi="Times New Roman" w:cs="Times New Roman"/>
          <w:sz w:val="28"/>
          <w:szCs w:val="28"/>
        </w:rPr>
        <w:t>а 1993 года рождения)</w:t>
      </w:r>
      <w:r w:rsidR="006D3238">
        <w:rPr>
          <w:rFonts w:ascii="Times New Roman" w:hAnsi="Times New Roman" w:cs="Times New Roman"/>
          <w:sz w:val="28"/>
          <w:szCs w:val="28"/>
        </w:rPr>
        <w:t>, который обвинялся в покушении на незаконное приобретение без цели сбыта наркотического средства гашиш в количестве более 10 гр.</w:t>
      </w:r>
    </w:p>
    <w:p w:rsidR="00F5674B" w:rsidRDefault="0045577E" w:rsidP="00F5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6D3238">
        <w:rPr>
          <w:rFonts w:ascii="Times New Roman" w:hAnsi="Times New Roman" w:cs="Times New Roman"/>
          <w:sz w:val="28"/>
          <w:szCs w:val="28"/>
        </w:rPr>
        <w:t>Д. обвинялся в том, что 30.08.202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3238">
        <w:rPr>
          <w:rFonts w:ascii="Times New Roman" w:hAnsi="Times New Roman" w:cs="Times New Roman"/>
          <w:sz w:val="28"/>
          <w:szCs w:val="28"/>
        </w:rPr>
        <w:t xml:space="preserve"> заранее заказав и оплатив наркотическое </w:t>
      </w:r>
      <w:r>
        <w:rPr>
          <w:rFonts w:ascii="Times New Roman" w:hAnsi="Times New Roman" w:cs="Times New Roman"/>
          <w:sz w:val="28"/>
          <w:szCs w:val="28"/>
        </w:rPr>
        <w:t>средство с использованием сети И</w:t>
      </w:r>
      <w:r w:rsidR="006D3238">
        <w:rPr>
          <w:rFonts w:ascii="Times New Roman" w:hAnsi="Times New Roman" w:cs="Times New Roman"/>
          <w:sz w:val="28"/>
          <w:szCs w:val="28"/>
        </w:rPr>
        <w:t>нтернет, проследовал к месту тайника с наркотическим средством</w:t>
      </w:r>
      <w:r w:rsidR="00F5674B">
        <w:rPr>
          <w:rFonts w:ascii="Times New Roman" w:hAnsi="Times New Roman" w:cs="Times New Roman"/>
          <w:sz w:val="28"/>
          <w:szCs w:val="28"/>
        </w:rPr>
        <w:t xml:space="preserve"> в районе д. Суворовы Слободского районе, где осуществлял его поиски, однако не смог довести свои преступные действия до конца, так как был обнаружен сотрудниками правоохранительных органов.</w:t>
      </w:r>
    </w:p>
    <w:p w:rsidR="00F5674B" w:rsidRDefault="00F5674B" w:rsidP="00F5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уголовного дела обвиняемый избрал версию о том, что в указанном месте он лишь справил естественные потребности, а от реализации плана по приобретению наркотика отказался.</w:t>
      </w:r>
    </w:p>
    <w:p w:rsidR="00F5674B" w:rsidRDefault="0045577E" w:rsidP="00F5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г</w:t>
      </w:r>
      <w:r w:rsidR="00F5674B">
        <w:rPr>
          <w:rFonts w:ascii="Times New Roman" w:hAnsi="Times New Roman" w:cs="Times New Roman"/>
          <w:sz w:val="28"/>
          <w:szCs w:val="28"/>
        </w:rPr>
        <w:t xml:space="preserve">осударственным обвинителем </w:t>
      </w:r>
      <w:r>
        <w:rPr>
          <w:rFonts w:ascii="Times New Roman" w:hAnsi="Times New Roman" w:cs="Times New Roman"/>
          <w:sz w:val="28"/>
          <w:szCs w:val="28"/>
        </w:rPr>
        <w:t xml:space="preserve">Слободской межрайонной прокуратуры в судебном заседании были </w:t>
      </w:r>
      <w:r w:rsidR="00F5674B">
        <w:rPr>
          <w:rFonts w:ascii="Times New Roman" w:hAnsi="Times New Roman" w:cs="Times New Roman"/>
          <w:sz w:val="28"/>
          <w:szCs w:val="28"/>
        </w:rPr>
        <w:t xml:space="preserve">представлены убедительные доказательства,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5674B">
        <w:rPr>
          <w:rFonts w:ascii="Times New Roman" w:hAnsi="Times New Roman" w:cs="Times New Roman"/>
          <w:sz w:val="28"/>
          <w:szCs w:val="28"/>
        </w:rPr>
        <w:t>опроверг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5674B">
        <w:rPr>
          <w:rFonts w:ascii="Times New Roman" w:hAnsi="Times New Roman" w:cs="Times New Roman"/>
          <w:sz w:val="28"/>
          <w:szCs w:val="28"/>
        </w:rPr>
        <w:t xml:space="preserve"> версию подсудимого, после чего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F5674B">
        <w:rPr>
          <w:rFonts w:ascii="Times New Roman" w:hAnsi="Times New Roman" w:cs="Times New Roman"/>
          <w:sz w:val="28"/>
          <w:szCs w:val="28"/>
        </w:rPr>
        <w:t>вину в совершении преступления признал.</w:t>
      </w:r>
    </w:p>
    <w:p w:rsidR="00F5674B" w:rsidRDefault="00F5674B" w:rsidP="00F5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45577E">
        <w:rPr>
          <w:rFonts w:ascii="Times New Roman" w:hAnsi="Times New Roman" w:cs="Times New Roman"/>
          <w:sz w:val="28"/>
          <w:szCs w:val="28"/>
        </w:rPr>
        <w:t xml:space="preserve">согласился с мнением государственного обвинителя о виновности Д. в совершении преступления, предусмотренного ч. 3 ст. 30 ч. 1 ст. 228 УК РФ (покушение на незаконное приобретение наркотического средства), </w:t>
      </w:r>
      <w:r>
        <w:rPr>
          <w:rFonts w:ascii="Times New Roman" w:hAnsi="Times New Roman" w:cs="Times New Roman"/>
          <w:sz w:val="28"/>
          <w:szCs w:val="28"/>
        </w:rPr>
        <w:t>при вынесении приговора учел, что Д. признал вину, раскаялся в содеянном, ранее не судим, воспитывает малолетнего ребенка и в целом характеризуется положительно и назначил</w:t>
      </w:r>
      <w:r w:rsidR="0045577E">
        <w:rPr>
          <w:rFonts w:ascii="Times New Roman" w:hAnsi="Times New Roman" w:cs="Times New Roman"/>
          <w:sz w:val="28"/>
          <w:szCs w:val="28"/>
        </w:rPr>
        <w:t xml:space="preserve"> 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наказание виде штрафа в размере 9000 рублей.</w:t>
      </w:r>
    </w:p>
    <w:p w:rsidR="00F5674B" w:rsidRDefault="00F5674B" w:rsidP="00F5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в законную силу не вступил.</w:t>
      </w:r>
    </w:p>
    <w:p w:rsidR="00F5674B" w:rsidRDefault="00F5674B" w:rsidP="00F5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4B" w:rsidRDefault="00F5674B" w:rsidP="00F5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4B" w:rsidRDefault="00F5674B" w:rsidP="00F5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7E" w:rsidRDefault="0045577E" w:rsidP="00F5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Слободского </w:t>
      </w:r>
    </w:p>
    <w:p w:rsidR="00F5674B" w:rsidRPr="006D3238" w:rsidRDefault="0045577E" w:rsidP="00F5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В.Д. </w:t>
      </w:r>
      <w:proofErr w:type="spellStart"/>
      <w:r w:rsidR="00F5674B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>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674B" w:rsidRPr="006D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38"/>
    <w:rsid w:val="0045577E"/>
    <w:rsid w:val="004A1E3D"/>
    <w:rsid w:val="006D3238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9F20"/>
  <w15:chartTrackingRefBased/>
  <w15:docId w15:val="{D272AD56-FA43-4821-ADB2-6C23A858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2</cp:revision>
  <dcterms:created xsi:type="dcterms:W3CDTF">2023-02-09T14:17:00Z</dcterms:created>
  <dcterms:modified xsi:type="dcterms:W3CDTF">2023-02-14T07:23:00Z</dcterms:modified>
</cp:coreProperties>
</file>